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25E8" w14:textId="0FBE0BA4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Ljekarna Križevci</w:t>
      </w:r>
    </w:p>
    <w:p w14:paraId="45227ED2" w14:textId="059B78A8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P. Zrinskog 1, Križevci</w:t>
      </w:r>
    </w:p>
    <w:p w14:paraId="4D598CD2" w14:textId="0FB2F801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Ur.br. :2137-22-2</w:t>
      </w:r>
      <w:r w:rsidR="009314A2">
        <w:rPr>
          <w:rFonts w:ascii="Calibri" w:eastAsia="Calibri" w:hAnsi="Calibri" w:cs="Calibri"/>
          <w:color w:val="000000" w:themeColor="text1"/>
        </w:rPr>
        <w:t>6</w:t>
      </w:r>
      <w:r w:rsidR="00AF3CC6">
        <w:rPr>
          <w:rFonts w:ascii="Calibri" w:eastAsia="Calibri" w:hAnsi="Calibri" w:cs="Calibri"/>
          <w:color w:val="000000" w:themeColor="text1"/>
        </w:rPr>
        <w:t>-</w:t>
      </w:r>
      <w:r w:rsidR="009314A2">
        <w:rPr>
          <w:rFonts w:ascii="Calibri" w:eastAsia="Calibri" w:hAnsi="Calibri" w:cs="Calibri"/>
          <w:color w:val="000000" w:themeColor="text1"/>
        </w:rPr>
        <w:t>87</w:t>
      </w:r>
    </w:p>
    <w:p w14:paraId="1038BA71" w14:textId="4E592F24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 xml:space="preserve">Križevci, </w:t>
      </w:r>
      <w:r w:rsidR="009314A2">
        <w:rPr>
          <w:rFonts w:ascii="Calibri" w:eastAsia="Calibri" w:hAnsi="Calibri" w:cs="Calibri"/>
          <w:color w:val="000000" w:themeColor="text1"/>
        </w:rPr>
        <w:t>1</w:t>
      </w:r>
      <w:r w:rsidR="00354D31">
        <w:rPr>
          <w:rFonts w:ascii="Calibri" w:eastAsia="Calibri" w:hAnsi="Calibri" w:cs="Calibri"/>
          <w:color w:val="000000" w:themeColor="text1"/>
        </w:rPr>
        <w:t xml:space="preserve">. </w:t>
      </w:r>
      <w:r w:rsidR="009314A2">
        <w:rPr>
          <w:rFonts w:ascii="Calibri" w:eastAsia="Calibri" w:hAnsi="Calibri" w:cs="Calibri"/>
          <w:color w:val="000000" w:themeColor="text1"/>
        </w:rPr>
        <w:t>lipnja</w:t>
      </w:r>
      <w:r w:rsidRPr="6B1E9EE9">
        <w:rPr>
          <w:rFonts w:ascii="Calibri" w:eastAsia="Calibri" w:hAnsi="Calibri" w:cs="Calibri"/>
          <w:color w:val="000000" w:themeColor="text1"/>
        </w:rPr>
        <w:t xml:space="preserve"> 202</w:t>
      </w:r>
      <w:r w:rsidR="009314A2">
        <w:rPr>
          <w:rFonts w:ascii="Calibri" w:eastAsia="Calibri" w:hAnsi="Calibri" w:cs="Calibri"/>
          <w:color w:val="000000" w:themeColor="text1"/>
        </w:rPr>
        <w:t>6</w:t>
      </w:r>
      <w:r w:rsidRPr="6B1E9EE9">
        <w:rPr>
          <w:rFonts w:ascii="Calibri" w:eastAsia="Calibri" w:hAnsi="Calibri" w:cs="Calibri"/>
          <w:color w:val="000000" w:themeColor="text1"/>
        </w:rPr>
        <w:t>.</w:t>
      </w:r>
    </w:p>
    <w:p w14:paraId="647EBB7F" w14:textId="26156DF2" w:rsidR="006D7F09" w:rsidRDefault="006D7F09" w:rsidP="6B1E9EE9">
      <w:pPr>
        <w:rPr>
          <w:rFonts w:ascii="Calibri" w:eastAsia="Calibri" w:hAnsi="Calibri" w:cs="Calibri"/>
          <w:color w:val="000000" w:themeColor="text1"/>
        </w:rPr>
      </w:pPr>
    </w:p>
    <w:p w14:paraId="3FC61535" w14:textId="142BB25C" w:rsidR="006D7F09" w:rsidRDefault="418AB51A" w:rsidP="641DC85C">
      <w:pPr>
        <w:rPr>
          <w:rFonts w:ascii="Calibri" w:eastAsia="Calibri" w:hAnsi="Calibri" w:cs="Calibri"/>
          <w:color w:val="000000" w:themeColor="text1"/>
        </w:rPr>
      </w:pPr>
      <w:r w:rsidRPr="641DC85C">
        <w:rPr>
          <w:rFonts w:ascii="Calibri" w:eastAsia="Calibri" w:hAnsi="Calibri" w:cs="Calibri"/>
          <w:color w:val="000000" w:themeColor="text1"/>
        </w:rPr>
        <w:t>Na temelju članka 30. Statuta Ljekarne Križevci</w:t>
      </w:r>
      <w:r w:rsidR="05D90157" w:rsidRPr="641DC85C">
        <w:rPr>
          <w:rFonts w:ascii="Calibri" w:eastAsia="Calibri" w:hAnsi="Calibri" w:cs="Calibri"/>
          <w:color w:val="000000" w:themeColor="text1"/>
        </w:rPr>
        <w:t xml:space="preserve"> </w:t>
      </w:r>
      <w:r w:rsidR="71EF4609" w:rsidRPr="641DC85C">
        <w:rPr>
          <w:rFonts w:ascii="Calibri" w:eastAsia="Calibri" w:hAnsi="Calibri" w:cs="Calibri"/>
          <w:color w:val="000000" w:themeColor="text1"/>
        </w:rPr>
        <w:t xml:space="preserve"> </w:t>
      </w:r>
      <w:r w:rsidRPr="641DC85C">
        <w:rPr>
          <w:rFonts w:ascii="Calibri" w:eastAsia="Calibri" w:hAnsi="Calibri" w:cs="Calibri"/>
          <w:color w:val="000000" w:themeColor="text1"/>
        </w:rPr>
        <w:t>ravnateljica Ljekarne Križevci raspisuje</w:t>
      </w:r>
    </w:p>
    <w:p w14:paraId="50341B95" w14:textId="64026FF7" w:rsidR="006D7F09" w:rsidRDefault="418AB51A" w:rsidP="6B1E9EE9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6B1E9EE9">
        <w:rPr>
          <w:rFonts w:ascii="Calibri" w:eastAsia="Calibri" w:hAnsi="Calibri" w:cs="Calibri"/>
          <w:b/>
          <w:bCs/>
          <w:color w:val="000000" w:themeColor="text1"/>
        </w:rPr>
        <w:t>NATJEČAJ</w:t>
      </w:r>
    </w:p>
    <w:p w14:paraId="27BB442E" w14:textId="2BB4CB3E" w:rsidR="006D7F09" w:rsidRDefault="418AB51A" w:rsidP="6B1E9EE9">
      <w:pPr>
        <w:rPr>
          <w:rFonts w:ascii="Calibri" w:eastAsia="Calibri" w:hAnsi="Calibri" w:cs="Calibri"/>
          <w:b/>
          <w:bCs/>
          <w:color w:val="000000" w:themeColor="text1"/>
        </w:rPr>
      </w:pPr>
      <w:r w:rsidRPr="6B1E9EE9">
        <w:rPr>
          <w:rFonts w:ascii="Calibri" w:eastAsia="Calibri" w:hAnsi="Calibri" w:cs="Calibri"/>
          <w:b/>
          <w:bCs/>
          <w:color w:val="000000" w:themeColor="text1"/>
        </w:rPr>
        <w:t>Za prijam</w:t>
      </w:r>
      <w:r w:rsidR="3C6E5D37" w:rsidRPr="6B1E9EE9">
        <w:rPr>
          <w:rFonts w:ascii="Calibri" w:eastAsia="Calibri" w:hAnsi="Calibri" w:cs="Calibri"/>
          <w:b/>
          <w:bCs/>
          <w:color w:val="000000" w:themeColor="text1"/>
        </w:rPr>
        <w:t xml:space="preserve"> pripravnika</w:t>
      </w:r>
      <w:r w:rsidRPr="6B1E9EE9">
        <w:rPr>
          <w:rFonts w:ascii="Calibri" w:eastAsia="Calibri" w:hAnsi="Calibri" w:cs="Calibri"/>
          <w:b/>
          <w:bCs/>
          <w:color w:val="000000" w:themeColor="text1"/>
        </w:rPr>
        <w:t xml:space="preserve"> u radni odnos</w:t>
      </w:r>
      <w:r w:rsidR="742DB149" w:rsidRPr="6B1E9EE9">
        <w:rPr>
          <w:rFonts w:ascii="Calibri" w:eastAsia="Calibri" w:hAnsi="Calibri" w:cs="Calibri"/>
          <w:b/>
          <w:bCs/>
          <w:color w:val="000000" w:themeColor="text1"/>
        </w:rPr>
        <w:t xml:space="preserve"> na određeno vrijeme u trajanju od 12 mjeseci</w:t>
      </w:r>
    </w:p>
    <w:p w14:paraId="34A9E0A8" w14:textId="1B9CAC99" w:rsidR="006D7F09" w:rsidRDefault="418AB51A" w:rsidP="6B1E9EE9">
      <w:pPr>
        <w:rPr>
          <w:rFonts w:ascii="Calibri" w:eastAsia="Calibri" w:hAnsi="Calibri" w:cs="Calibri"/>
          <w:b/>
          <w:bCs/>
          <w:color w:val="000000" w:themeColor="text1"/>
        </w:rPr>
      </w:pPr>
      <w:r w:rsidRPr="6B1E9EE9">
        <w:rPr>
          <w:rFonts w:ascii="Calibri" w:eastAsia="Calibri" w:hAnsi="Calibri" w:cs="Calibri"/>
          <w:b/>
          <w:bCs/>
          <w:color w:val="000000" w:themeColor="text1"/>
        </w:rPr>
        <w:t>•</w:t>
      </w:r>
      <w:r w:rsidR="002852EE">
        <w:tab/>
      </w:r>
      <w:r w:rsidRPr="6B1E9EE9">
        <w:rPr>
          <w:rFonts w:ascii="Calibri" w:eastAsia="Calibri" w:hAnsi="Calibri" w:cs="Calibri"/>
          <w:b/>
          <w:bCs/>
          <w:color w:val="000000" w:themeColor="text1"/>
        </w:rPr>
        <w:t xml:space="preserve">Farmaceutski tehničar – </w:t>
      </w:r>
      <w:r w:rsidR="30942B3B" w:rsidRPr="6B1E9EE9">
        <w:rPr>
          <w:rFonts w:ascii="Calibri" w:eastAsia="Calibri" w:hAnsi="Calibri" w:cs="Calibri"/>
          <w:b/>
          <w:bCs/>
          <w:color w:val="000000" w:themeColor="text1"/>
        </w:rPr>
        <w:t xml:space="preserve">pripravnik (m/ž) - </w:t>
      </w:r>
      <w:r w:rsidR="00354D31">
        <w:rPr>
          <w:rFonts w:ascii="Calibri" w:eastAsia="Calibri" w:hAnsi="Calibri" w:cs="Calibri"/>
          <w:b/>
          <w:bCs/>
          <w:color w:val="000000" w:themeColor="text1"/>
        </w:rPr>
        <w:t>1</w:t>
      </w:r>
      <w:r w:rsidRPr="6B1E9EE9">
        <w:rPr>
          <w:rFonts w:ascii="Calibri" w:eastAsia="Calibri" w:hAnsi="Calibri" w:cs="Calibri"/>
          <w:b/>
          <w:bCs/>
          <w:color w:val="000000" w:themeColor="text1"/>
        </w:rPr>
        <w:t xml:space="preserve"> izvršitelj</w:t>
      </w:r>
    </w:p>
    <w:p w14:paraId="16BEB8F4" w14:textId="32A3848B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Uvjeti – SSS farmaceutski tehničar</w:t>
      </w:r>
    </w:p>
    <w:p w14:paraId="18AA8044" w14:textId="522B81FC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Uz  prijavu, na natječaj je potrebno priložiti:</w:t>
      </w:r>
    </w:p>
    <w:p w14:paraId="723877A8" w14:textId="0F18C571" w:rsidR="006D7F09" w:rsidRDefault="1AF61F08" w:rsidP="6B1E9EE9">
      <w:pPr>
        <w:pStyle w:val="Odlomakpopisa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vlastoručno potpisanu zamolbu</w:t>
      </w:r>
    </w:p>
    <w:p w14:paraId="31C471DE" w14:textId="7CECF592" w:rsidR="006D7F09" w:rsidRDefault="61CC05CC" w:rsidP="6B1E9EE9">
      <w:pPr>
        <w:pStyle w:val="Odlomakpopisa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ž</w:t>
      </w:r>
      <w:r w:rsidR="418AB51A" w:rsidRPr="6B1E9EE9">
        <w:rPr>
          <w:rFonts w:ascii="Calibri" w:eastAsia="Calibri" w:hAnsi="Calibri" w:cs="Calibri"/>
          <w:color w:val="000000" w:themeColor="text1"/>
        </w:rPr>
        <w:t>ivotopis</w:t>
      </w:r>
    </w:p>
    <w:p w14:paraId="32BA7355" w14:textId="2DB89E9D" w:rsidR="006D7F09" w:rsidRDefault="0EC28DDA" w:rsidP="6B1E9EE9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p</w:t>
      </w:r>
      <w:r w:rsidR="418AB51A" w:rsidRPr="6B1E9EE9">
        <w:rPr>
          <w:rFonts w:ascii="Calibri" w:eastAsia="Calibri" w:hAnsi="Calibri" w:cs="Calibri"/>
          <w:color w:val="000000" w:themeColor="text1"/>
        </w:rPr>
        <w:t xml:space="preserve">reslik svjedodžbe </w:t>
      </w:r>
      <w:r w:rsidR="4173ADDE" w:rsidRPr="6B1E9EE9">
        <w:rPr>
          <w:rFonts w:ascii="Calibri" w:eastAsia="Calibri" w:hAnsi="Calibri" w:cs="Calibri"/>
          <w:color w:val="000000" w:themeColor="text1"/>
        </w:rPr>
        <w:t>i  svjedodžbe o završnom radu</w:t>
      </w:r>
    </w:p>
    <w:p w14:paraId="3D8C20FE" w14:textId="6F1D8EE9" w:rsidR="006D7F09" w:rsidRDefault="30CC314C" w:rsidP="6B1E9EE9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p</w:t>
      </w:r>
      <w:r w:rsidR="418AB51A" w:rsidRPr="6B1E9EE9">
        <w:rPr>
          <w:rFonts w:ascii="Calibri" w:eastAsia="Calibri" w:hAnsi="Calibri" w:cs="Calibri"/>
          <w:color w:val="000000" w:themeColor="text1"/>
        </w:rPr>
        <w:t>reslik</w:t>
      </w:r>
      <w:r w:rsidR="5A20C652" w:rsidRPr="6B1E9EE9">
        <w:rPr>
          <w:rFonts w:ascii="Calibri" w:eastAsia="Calibri" w:hAnsi="Calibri" w:cs="Calibri"/>
          <w:color w:val="000000" w:themeColor="text1"/>
        </w:rPr>
        <w:t xml:space="preserve"> </w:t>
      </w:r>
      <w:r w:rsidR="418AB51A" w:rsidRPr="6B1E9EE9">
        <w:rPr>
          <w:rFonts w:ascii="Calibri" w:eastAsia="Calibri" w:hAnsi="Calibri" w:cs="Calibri"/>
          <w:color w:val="000000" w:themeColor="text1"/>
        </w:rPr>
        <w:t>domovnic</w:t>
      </w:r>
      <w:r w:rsidR="165CFA78" w:rsidRPr="6B1E9EE9">
        <w:rPr>
          <w:rFonts w:ascii="Calibri" w:eastAsia="Calibri" w:hAnsi="Calibri" w:cs="Calibri"/>
          <w:color w:val="000000" w:themeColor="text1"/>
        </w:rPr>
        <w:t>e</w:t>
      </w:r>
      <w:r w:rsidR="418AB51A" w:rsidRPr="6B1E9EE9">
        <w:rPr>
          <w:rFonts w:ascii="Calibri" w:eastAsia="Calibri" w:hAnsi="Calibri" w:cs="Calibri"/>
          <w:color w:val="000000" w:themeColor="text1"/>
        </w:rPr>
        <w:t>, osobn</w:t>
      </w:r>
      <w:r w:rsidR="161297CB" w:rsidRPr="6B1E9EE9">
        <w:rPr>
          <w:rFonts w:ascii="Calibri" w:eastAsia="Calibri" w:hAnsi="Calibri" w:cs="Calibri"/>
          <w:color w:val="000000" w:themeColor="text1"/>
        </w:rPr>
        <w:t>e</w:t>
      </w:r>
      <w:r w:rsidR="418AB51A" w:rsidRPr="6B1E9EE9">
        <w:rPr>
          <w:rFonts w:ascii="Calibri" w:eastAsia="Calibri" w:hAnsi="Calibri" w:cs="Calibri"/>
          <w:color w:val="000000" w:themeColor="text1"/>
        </w:rPr>
        <w:t xml:space="preserve"> iskaznic</w:t>
      </w:r>
      <w:r w:rsidR="25EEACED" w:rsidRPr="6B1E9EE9">
        <w:rPr>
          <w:rFonts w:ascii="Calibri" w:eastAsia="Calibri" w:hAnsi="Calibri" w:cs="Calibri"/>
          <w:color w:val="000000" w:themeColor="text1"/>
        </w:rPr>
        <w:t>e</w:t>
      </w:r>
      <w:r w:rsidR="613570D7" w:rsidRPr="6B1E9EE9">
        <w:rPr>
          <w:rFonts w:ascii="Calibri" w:eastAsia="Calibri" w:hAnsi="Calibri" w:cs="Calibri"/>
          <w:color w:val="000000" w:themeColor="text1"/>
        </w:rPr>
        <w:t xml:space="preserve"> </w:t>
      </w:r>
      <w:r w:rsidR="418AB51A" w:rsidRPr="6B1E9EE9">
        <w:rPr>
          <w:rFonts w:ascii="Calibri" w:eastAsia="Calibri" w:hAnsi="Calibri" w:cs="Calibri"/>
          <w:color w:val="000000" w:themeColor="text1"/>
        </w:rPr>
        <w:t>ili putovnic</w:t>
      </w:r>
      <w:r w:rsidR="3CD6B6AA" w:rsidRPr="6B1E9EE9">
        <w:rPr>
          <w:rFonts w:ascii="Calibri" w:eastAsia="Calibri" w:hAnsi="Calibri" w:cs="Calibri"/>
          <w:color w:val="000000" w:themeColor="text1"/>
        </w:rPr>
        <w:t>e</w:t>
      </w:r>
    </w:p>
    <w:p w14:paraId="5B7F721B" w14:textId="38018D21" w:rsidR="006D7F09" w:rsidRDefault="1DB97A93" w:rsidP="6B1E9EE9">
      <w:pPr>
        <w:pStyle w:val="Odlomakpopisa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i</w:t>
      </w:r>
      <w:r w:rsidR="418AB51A" w:rsidRPr="6B1E9EE9">
        <w:rPr>
          <w:rFonts w:ascii="Calibri" w:eastAsia="Calibri" w:hAnsi="Calibri" w:cs="Calibri"/>
          <w:color w:val="000000" w:themeColor="text1"/>
        </w:rPr>
        <w:t>zvod iz elektroničkog zapisa o radno pravnom statusu ili potvrda o radno</w:t>
      </w:r>
      <w:r w:rsidR="002852EE">
        <w:rPr>
          <w:rFonts w:ascii="Calibri" w:eastAsia="Calibri" w:hAnsi="Calibri" w:cs="Calibri"/>
          <w:color w:val="000000" w:themeColor="text1"/>
        </w:rPr>
        <w:t>-</w:t>
      </w:r>
      <w:r w:rsidR="418AB51A" w:rsidRPr="6B1E9EE9">
        <w:rPr>
          <w:rFonts w:ascii="Calibri" w:eastAsia="Calibri" w:hAnsi="Calibri" w:cs="Calibri"/>
          <w:color w:val="000000" w:themeColor="text1"/>
        </w:rPr>
        <w:t>pravnom statusu osiguranika Hrvatskog zavoda za mirovinsko osig</w:t>
      </w:r>
      <w:r w:rsidR="5919D8BC" w:rsidRPr="6B1E9EE9">
        <w:rPr>
          <w:rFonts w:ascii="Calibri" w:eastAsia="Calibri" w:hAnsi="Calibri" w:cs="Calibri"/>
          <w:color w:val="000000" w:themeColor="text1"/>
        </w:rPr>
        <w:t>uranje</w:t>
      </w:r>
    </w:p>
    <w:p w14:paraId="33EC8E59" w14:textId="0E255F7B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Isprave se prilažu u neovjerenom presliku, a prije izbora kandidata predočit će se izvornik.</w:t>
      </w:r>
    </w:p>
    <w:p w14:paraId="551D5A13" w14:textId="05B06AA8" w:rsidR="006D7F09" w:rsidRDefault="42433AE2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Kandidati koji ispunjavaju uvjete iz natječaja mogu biti pozvani na razgovor/testiranje.</w:t>
      </w:r>
    </w:p>
    <w:p w14:paraId="04FFCD17" w14:textId="77777777" w:rsidR="00CA3BB6" w:rsidRPr="00CA3BB6" w:rsidRDefault="00CA3BB6" w:rsidP="641DC85C"/>
    <w:p w14:paraId="572E8E27" w14:textId="6B861017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Osobe koje podnesu neuredne prijave (nepotpune i nepravovremene prijave) ili ne ispunjavaju formalne uvjete iz javnog natječaja ne smatraju se kandidatima/kandidatkinjama prijavljenim na natječaj.</w:t>
      </w:r>
    </w:p>
    <w:p w14:paraId="0EBC31EC" w14:textId="3ABE8DF5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Na natječaj se mogu ravnopravno javiti osobe oba spola.</w:t>
      </w:r>
    </w:p>
    <w:p w14:paraId="426148A1" w14:textId="3A1F0540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Kandidat/kandidatkinja koji se poziva na pravo prednosti pri zapošljavanju u skladu s člankom 101. Zakona o hrvatskim braniteljima iz Domovinskog rata i članovima njihovih obitelji („Narodne novine“ broj 121/17. i 98/19.; u daljnjem tekstu: Zakon), uz prijavu, dužan/a je, osim dokaza o ispunjavanju traženih uvjeta, priložiti i sve potrebne dokaze iz članka 103. Zakona dostupne na poveznici Ministarstva hrvatskih branitelja:</w:t>
      </w:r>
    </w:p>
    <w:p w14:paraId="2D27D98A" w14:textId="7B513CEF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•</w:t>
      </w:r>
      <w:hyperlink r:id="rId5">
        <w:r w:rsidRPr="6B1E9EE9">
          <w:rPr>
            <w:rStyle w:val="Hiperveza"/>
            <w:rFonts w:ascii="Calibri" w:eastAsia="Calibri" w:hAnsi="Calibri" w:cs="Calibri"/>
          </w:rPr>
          <w:t>https://branitelji.gov.hr/zaposljavanje-843/843</w:t>
        </w:r>
      </w:hyperlink>
    </w:p>
    <w:p w14:paraId="54FCAD57" w14:textId="339176AA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•</w:t>
      </w:r>
      <w:hyperlink r:id="rId6" w:history="1">
        <w:r w:rsidR="005D7C10" w:rsidRPr="00EC5DBA">
          <w:rPr>
            <w:rStyle w:val="Hiperveza"/>
            <w:rFonts w:ascii="Calibri" w:eastAsia="Calibri" w:hAnsi="Calibri" w:cs="Calibri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076E4037" w14:textId="6BDE0952" w:rsidR="006D7F09" w:rsidRDefault="006D7F09" w:rsidP="6B1E9EE9">
      <w:pPr>
        <w:rPr>
          <w:rFonts w:ascii="Calibri" w:eastAsia="Calibri" w:hAnsi="Calibri" w:cs="Calibri"/>
          <w:color w:val="000000" w:themeColor="text1"/>
        </w:rPr>
      </w:pPr>
    </w:p>
    <w:p w14:paraId="4914E7C4" w14:textId="58CEBCA6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 xml:space="preserve">Svi zaprimljeni osobni podaci iz zamolbi kandidata prikupljaju se i obrađuju isključivo u svrhu provedbe natječaja te se potom arhiviraju i neće se više koristiti u druge svrhe, a kandidati </w:t>
      </w:r>
      <w:r w:rsidRPr="6B1E9EE9">
        <w:rPr>
          <w:rFonts w:ascii="Calibri" w:eastAsia="Calibri" w:hAnsi="Calibri" w:cs="Calibri"/>
          <w:color w:val="000000" w:themeColor="text1"/>
        </w:rPr>
        <w:lastRenderedPageBreak/>
        <w:t>podnošenjem zamolbe pristaju na navedeno, sve u skladu s Općom uredbom o zaštiti podataka i Zakonu o provedbi opće uredbe o zaštiti podataka („Narodne novine“ broj 42/18.).</w:t>
      </w:r>
    </w:p>
    <w:p w14:paraId="72EE1EBE" w14:textId="2F939C8F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 xml:space="preserve">Prijave na natječaj s dokazima o ispunjavanju uvjeta dostavljaju se </w:t>
      </w:r>
      <w:r w:rsidR="009314A2">
        <w:rPr>
          <w:rFonts w:ascii="Calibri" w:eastAsia="Calibri" w:hAnsi="Calibri" w:cs="Calibri"/>
          <w:color w:val="000000" w:themeColor="text1"/>
        </w:rPr>
        <w:t>isključivo poštom</w:t>
      </w:r>
      <w:r w:rsidRPr="6B1E9EE9">
        <w:rPr>
          <w:rFonts w:ascii="Calibri" w:eastAsia="Calibri" w:hAnsi="Calibri" w:cs="Calibri"/>
          <w:color w:val="000000" w:themeColor="text1"/>
        </w:rPr>
        <w:t xml:space="preserve"> na adresu:</w:t>
      </w:r>
    </w:p>
    <w:p w14:paraId="362A89BE" w14:textId="72F05364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Ljekarna Križevci, Petra Zrinskog 1, 48260 Križevci, s naznakom „za natječaj“.</w:t>
      </w:r>
    </w:p>
    <w:p w14:paraId="459F250A" w14:textId="38C2499A" w:rsidR="009314A2" w:rsidRDefault="009314A2" w:rsidP="6B1E9EE9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Rok za dostavu prijava je 9. lipnja 2026.</w:t>
      </w:r>
    </w:p>
    <w:p w14:paraId="1A61EF48" w14:textId="337484A7" w:rsidR="006D7F09" w:rsidRDefault="418AB51A" w:rsidP="6B1E9EE9">
      <w:pPr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Rezultati natječaja bit će objavljeni na internetskoj stranici Ljekarne Križevci najkasnije u roku od 30 dana od isteka roka za podnošenje prijave.</w:t>
      </w:r>
    </w:p>
    <w:p w14:paraId="2EB0BE9E" w14:textId="77777777" w:rsidR="002634FD" w:rsidRPr="002634FD" w:rsidRDefault="002634FD" w:rsidP="002634FD">
      <w:pPr>
        <w:pStyle w:val="Odlomakpopisa"/>
        <w:spacing w:before="100" w:after="0" w:line="240" w:lineRule="auto"/>
        <w:ind w:left="0"/>
        <w:rPr>
          <w:rStyle w:val="Bez"/>
          <w:rFonts w:eastAsia="Arial" w:cstheme="minorHAnsi"/>
        </w:rPr>
      </w:pPr>
      <w:r w:rsidRPr="002634FD">
        <w:rPr>
          <w:rStyle w:val="Bez"/>
          <w:rFonts w:cstheme="minorHAnsi"/>
        </w:rPr>
        <w:t>Ljekarna Križevci zadržava pravo ne odabrati nijednog kandidata i u svakom trenutku poništiti natječaj, bez obveze pružanja dodatnog obrazloženja ili preuzimanja odgovornosti prema kandidatima</w:t>
      </w:r>
      <w:r w:rsidRPr="002634FD">
        <w:rPr>
          <w:rStyle w:val="Bez"/>
          <w:rFonts w:cstheme="minorHAnsi"/>
          <w:lang w:val="de-DE"/>
        </w:rPr>
        <w:t>.</w:t>
      </w:r>
    </w:p>
    <w:p w14:paraId="05234E8E" w14:textId="77A3448D" w:rsidR="006D7F09" w:rsidRDefault="006D7F09" w:rsidP="6B1E9EE9">
      <w:pPr>
        <w:jc w:val="right"/>
        <w:rPr>
          <w:rFonts w:ascii="Calibri" w:eastAsia="Calibri" w:hAnsi="Calibri" w:cs="Calibri"/>
          <w:color w:val="000000" w:themeColor="text1"/>
        </w:rPr>
      </w:pPr>
    </w:p>
    <w:p w14:paraId="44B26D98" w14:textId="23DC5EB9" w:rsidR="006D7F09" w:rsidRDefault="006D7F09" w:rsidP="6B1E9EE9">
      <w:pPr>
        <w:jc w:val="right"/>
        <w:rPr>
          <w:rFonts w:ascii="Calibri" w:eastAsia="Calibri" w:hAnsi="Calibri" w:cs="Calibri"/>
          <w:color w:val="000000" w:themeColor="text1"/>
        </w:rPr>
      </w:pPr>
    </w:p>
    <w:p w14:paraId="648402A4" w14:textId="47115121" w:rsidR="006D7F09" w:rsidRDefault="418AB51A" w:rsidP="6B1E9EE9">
      <w:pPr>
        <w:jc w:val="right"/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Ljekarna Križevci</w:t>
      </w:r>
    </w:p>
    <w:p w14:paraId="553665A0" w14:textId="226409F0" w:rsidR="006D7F09" w:rsidRDefault="418AB51A" w:rsidP="6B1E9EE9">
      <w:pPr>
        <w:jc w:val="right"/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 xml:space="preserve">Mirela Martinović, mag.pharm. </w:t>
      </w:r>
    </w:p>
    <w:p w14:paraId="62DBC392" w14:textId="5872BB99" w:rsidR="006D7F09" w:rsidRDefault="418AB51A" w:rsidP="6B1E9EE9">
      <w:pPr>
        <w:jc w:val="right"/>
        <w:rPr>
          <w:rFonts w:ascii="Calibri" w:eastAsia="Calibri" w:hAnsi="Calibri" w:cs="Calibri"/>
          <w:color w:val="000000" w:themeColor="text1"/>
        </w:rPr>
      </w:pPr>
      <w:r w:rsidRPr="6B1E9EE9">
        <w:rPr>
          <w:rFonts w:ascii="Calibri" w:eastAsia="Calibri" w:hAnsi="Calibri" w:cs="Calibri"/>
          <w:color w:val="000000" w:themeColor="text1"/>
        </w:rPr>
        <w:t>ravnateljica</w:t>
      </w:r>
    </w:p>
    <w:p w14:paraId="62CD1165" w14:textId="17DB410A" w:rsidR="006D7F09" w:rsidRDefault="006D7F09" w:rsidP="6B1E9EE9"/>
    <w:sectPr w:rsidR="006D7F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494"/>
    <w:multiLevelType w:val="hybridMultilevel"/>
    <w:tmpl w:val="F216EE3C"/>
    <w:lvl w:ilvl="0" w:tplc="0E1A43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2E4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C4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C5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67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EF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2E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47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64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91F79"/>
    <w:multiLevelType w:val="hybridMultilevel"/>
    <w:tmpl w:val="25AEEEBA"/>
    <w:lvl w:ilvl="0" w:tplc="E4AE7F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102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47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E8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4B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D07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0C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61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A6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B3918"/>
    <w:multiLevelType w:val="hybridMultilevel"/>
    <w:tmpl w:val="06FEAC0A"/>
    <w:lvl w:ilvl="0" w:tplc="862CAB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F23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AB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2F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E5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6B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C0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0C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E6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2992">
    <w:abstractNumId w:val="0"/>
  </w:num>
  <w:num w:numId="2" w16cid:durableId="2124685733">
    <w:abstractNumId w:val="2"/>
  </w:num>
  <w:num w:numId="3" w16cid:durableId="50679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069B5E"/>
    <w:rsid w:val="000B682A"/>
    <w:rsid w:val="001E1F2C"/>
    <w:rsid w:val="002634FD"/>
    <w:rsid w:val="002852EE"/>
    <w:rsid w:val="002E5B15"/>
    <w:rsid w:val="00354D31"/>
    <w:rsid w:val="003712BC"/>
    <w:rsid w:val="003B1924"/>
    <w:rsid w:val="005B10FC"/>
    <w:rsid w:val="005D7C10"/>
    <w:rsid w:val="00650D5D"/>
    <w:rsid w:val="006B5497"/>
    <w:rsid w:val="006D7F09"/>
    <w:rsid w:val="00742B6E"/>
    <w:rsid w:val="00783927"/>
    <w:rsid w:val="009314A2"/>
    <w:rsid w:val="00976920"/>
    <w:rsid w:val="009E66BA"/>
    <w:rsid w:val="009F18CC"/>
    <w:rsid w:val="00A64814"/>
    <w:rsid w:val="00AB5136"/>
    <w:rsid w:val="00AD49D1"/>
    <w:rsid w:val="00AF3CC6"/>
    <w:rsid w:val="00B63B87"/>
    <w:rsid w:val="00CA3BB6"/>
    <w:rsid w:val="00CE5B84"/>
    <w:rsid w:val="00D071B1"/>
    <w:rsid w:val="00DC23A6"/>
    <w:rsid w:val="00EE3494"/>
    <w:rsid w:val="00F10FB6"/>
    <w:rsid w:val="04A88AF2"/>
    <w:rsid w:val="05D90157"/>
    <w:rsid w:val="06445B53"/>
    <w:rsid w:val="06AEF350"/>
    <w:rsid w:val="0A04EC15"/>
    <w:rsid w:val="0B17CC76"/>
    <w:rsid w:val="0CF119EF"/>
    <w:rsid w:val="0D0B9B65"/>
    <w:rsid w:val="0EC28DDA"/>
    <w:rsid w:val="11B2DD87"/>
    <w:rsid w:val="161297CB"/>
    <w:rsid w:val="165CFA78"/>
    <w:rsid w:val="16626CA3"/>
    <w:rsid w:val="1AF61F08"/>
    <w:rsid w:val="1AFCCF71"/>
    <w:rsid w:val="1CEAB73D"/>
    <w:rsid w:val="1DB97A93"/>
    <w:rsid w:val="1E6D7E88"/>
    <w:rsid w:val="1FA771F2"/>
    <w:rsid w:val="20482952"/>
    <w:rsid w:val="2299AB8B"/>
    <w:rsid w:val="235AEBEE"/>
    <w:rsid w:val="25EEACED"/>
    <w:rsid w:val="27089690"/>
    <w:rsid w:val="274D7A6A"/>
    <w:rsid w:val="28069B5E"/>
    <w:rsid w:val="2AA3F422"/>
    <w:rsid w:val="2DC26C87"/>
    <w:rsid w:val="30942B3B"/>
    <w:rsid w:val="30CC314C"/>
    <w:rsid w:val="33207C08"/>
    <w:rsid w:val="3A0D1CE8"/>
    <w:rsid w:val="3A50E4E7"/>
    <w:rsid w:val="3AE2233D"/>
    <w:rsid w:val="3C6E5D37"/>
    <w:rsid w:val="3C99B04C"/>
    <w:rsid w:val="3CD6B6AA"/>
    <w:rsid w:val="3D8885A9"/>
    <w:rsid w:val="3E6842C8"/>
    <w:rsid w:val="3F7460B2"/>
    <w:rsid w:val="4173ADDE"/>
    <w:rsid w:val="418AB51A"/>
    <w:rsid w:val="42433AE2"/>
    <w:rsid w:val="45AC6A80"/>
    <w:rsid w:val="4AFDDB48"/>
    <w:rsid w:val="4C9E993F"/>
    <w:rsid w:val="5117D3D2"/>
    <w:rsid w:val="51726F09"/>
    <w:rsid w:val="530E3F6A"/>
    <w:rsid w:val="56408DEF"/>
    <w:rsid w:val="56B5543A"/>
    <w:rsid w:val="5919D8BC"/>
    <w:rsid w:val="5A20C652"/>
    <w:rsid w:val="5A8D24E0"/>
    <w:rsid w:val="5E945569"/>
    <w:rsid w:val="613570D7"/>
    <w:rsid w:val="61CC05CC"/>
    <w:rsid w:val="62770389"/>
    <w:rsid w:val="641DC85C"/>
    <w:rsid w:val="67695E85"/>
    <w:rsid w:val="6A68ED11"/>
    <w:rsid w:val="6B1E9EE9"/>
    <w:rsid w:val="6BC5E309"/>
    <w:rsid w:val="6D6226CB"/>
    <w:rsid w:val="6E993E5C"/>
    <w:rsid w:val="6ED518D5"/>
    <w:rsid w:val="71EF4609"/>
    <w:rsid w:val="71F67667"/>
    <w:rsid w:val="73108871"/>
    <w:rsid w:val="742DB149"/>
    <w:rsid w:val="75C8112E"/>
    <w:rsid w:val="77918BB7"/>
    <w:rsid w:val="7EAA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9B5E"/>
  <w15:chartTrackingRefBased/>
  <w15:docId w15:val="{407BDC13-09CF-44A9-B38C-A5FD9274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D7C10"/>
    <w:rPr>
      <w:color w:val="605E5C"/>
      <w:shd w:val="clear" w:color="auto" w:fill="E1DFDD"/>
    </w:rPr>
  </w:style>
  <w:style w:type="character" w:customStyle="1" w:styleId="Bez">
    <w:name w:val="Bez"/>
    <w:rsid w:val="0026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MHB%20MEDVED/12%20Prosinac/Zapo%C5%A1ljavanje//Popis%20dokaza%20za%20ostvarivanje%20prava%20prednosti%20pri%20zapo%C5%A1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2</cp:revision>
  <dcterms:created xsi:type="dcterms:W3CDTF">2026-06-01T07:53:00Z</dcterms:created>
  <dcterms:modified xsi:type="dcterms:W3CDTF">2026-06-01T07:53:00Z</dcterms:modified>
</cp:coreProperties>
</file>